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39. schůze SR - prosinec 2024</w:t>
      </w:r>
    </w:p>
    <w:bookmarkStart w:id="25" w:name="schůze-sr---prosinec-2024"/>
    <w:p>
      <w:pPr>
        <w:pStyle w:val="Heading1"/>
      </w:pPr>
      <w:r>
        <w:t xml:space="preserve">39. schůze SR - prosinec 2024</w:t>
      </w:r>
    </w:p>
    <w:p>
      <w:pPr>
        <w:pStyle w:val="FirstParagraph"/>
      </w:pPr>
      <w:r>
        <w:t xml:space="preserve">Datum: 03.12.2024</w:t>
      </w:r>
      <w:r>
        <w:t xml:space="preserve"> </w:t>
      </w:r>
      <w:r>
        <w:t xml:space="preserve">Odkaz na zápis ze schůze</w:t>
      </w:r>
      <w:r>
        <w:t xml:space="preserve"> </w:t>
      </w:r>
      <w:hyperlink r:id="rId20">
        <w:r>
          <w:rPr>
            <w:rStyle w:val="Hyperlink"/>
          </w:rPr>
          <w:t xml:space="preserve">online</w:t>
        </w:r>
      </w:hyperlink>
      <w:r>
        <w:t xml:space="preserve"> </w:t>
      </w:r>
      <w:r>
        <w:t xml:space="preserve">Přítomní členové SR: Ivor Kollár (online), Michal Bláha, Arnošt Štěpánek, Libor Dušek, Ondřej Chrást, Vojtěch Pikal, Jiří Ducháček (online)</w:t>
      </w:r>
      <w:r>
        <w:t xml:space="preserve"> </w:t>
      </w:r>
      <w:r>
        <w:t xml:space="preserve">Přítomní zaměstnanci PI: Patrick Zandl (PZAN)</w:t>
      </w:r>
      <w:r>
        <w:t xml:space="preserve"> </w:t>
      </w:r>
      <w:r>
        <w:t xml:space="preserve">Přítomní hosté: Adam Skořepa, Petr Zámečník, Jiří Kárský</w:t>
      </w:r>
      <w:r>
        <w:t xml:space="preserve"> </w:t>
      </w:r>
      <w:r>
        <w:t xml:space="preserve">Omluveni:</w:t>
      </w:r>
    </w:p>
    <w:p>
      <w:pPr>
        <w:pStyle w:val="BodyText"/>
      </w:pPr>
      <w:r>
        <w:t xml:space="preserve">Předsedající: Arnošt Štěpánek, po zvolení Libor Dušek</w:t>
      </w:r>
      <w:r>
        <w:t xml:space="preserve"> </w:t>
      </w:r>
      <w:r>
        <w:t xml:space="preserve">Zapisovatel: Patrick Zandl</w:t>
      </w:r>
      <w:r>
        <w:t xml:space="preserve"> </w:t>
      </w:r>
      <w:r>
        <w:t xml:space="preserve">Ověřovatel zápisu: Libor Dušek</w:t>
      </w:r>
    </w:p>
    <w:p>
      <w:pPr>
        <w:pStyle w:val="BodyText"/>
      </w:pPr>
      <w:r>
        <w:t xml:space="preserve">Navržený program:</w:t>
      </w:r>
    </w:p>
    <w:p>
      <w:pPr>
        <w:numPr>
          <w:ilvl w:val="0"/>
          <w:numId w:val="1001"/>
        </w:numPr>
        <w:pStyle w:val="Compact"/>
      </w:pPr>
      <w:r>
        <w:t xml:space="preserve">Určení zapisovatele</w:t>
      </w:r>
    </w:p>
    <w:p>
      <w:pPr>
        <w:numPr>
          <w:ilvl w:val="0"/>
          <w:numId w:val="1001"/>
        </w:numPr>
        <w:pStyle w:val="Compact"/>
      </w:pPr>
      <w:r>
        <w:t xml:space="preserve">Schválení návrhu programu</w:t>
      </w:r>
    </w:p>
    <w:p>
      <w:pPr>
        <w:numPr>
          <w:ilvl w:val="0"/>
          <w:numId w:val="1001"/>
        </w:numPr>
        <w:pStyle w:val="Compact"/>
      </w:pPr>
      <w:r>
        <w:t xml:space="preserve">Schválení zápisu z minulé schůze správní rady -</w:t>
      </w:r>
      <w:r>
        <w:t xml:space="preserve"> </w:t>
      </w:r>
      <w:hyperlink r:id="rId21">
        <w:r>
          <w:rPr>
            <w:rStyle w:val="Hyperlink"/>
          </w:rPr>
          <w:t xml:space="preserve">zde online</w:t>
        </w:r>
      </w:hyperlink>
    </w:p>
    <w:p>
      <w:pPr>
        <w:numPr>
          <w:ilvl w:val="0"/>
          <w:numId w:val="1001"/>
        </w:numPr>
        <w:pStyle w:val="Compact"/>
      </w:pPr>
      <w:r>
        <w:t xml:space="preserve">Kontrola bodů z minula</w:t>
      </w:r>
    </w:p>
    <w:p>
      <w:pPr>
        <w:numPr>
          <w:ilvl w:val="0"/>
          <w:numId w:val="1001"/>
        </w:numPr>
        <w:pStyle w:val="Compact"/>
      </w:pPr>
      <w:r>
        <w:t xml:space="preserve">Personální změny v SR a s tím související kroky</w:t>
      </w:r>
    </w:p>
    <w:p>
      <w:pPr>
        <w:numPr>
          <w:ilvl w:val="0"/>
          <w:numId w:val="1001"/>
        </w:numPr>
        <w:pStyle w:val="Compact"/>
      </w:pPr>
      <w:r>
        <w:t xml:space="preserve">Volba předsedy (zatím je přihlášen Libor Dušek, prosím další návrhy)</w:t>
      </w:r>
    </w:p>
    <w:p>
      <w:pPr>
        <w:numPr>
          <w:ilvl w:val="0"/>
          <w:numId w:val="1001"/>
        </w:numPr>
        <w:pStyle w:val="Compact"/>
      </w:pPr>
      <w:r>
        <w:t xml:space="preserve">Informace o běžících projektech</w:t>
      </w:r>
    </w:p>
    <w:p>
      <w:pPr>
        <w:numPr>
          <w:ilvl w:val="0"/>
          <w:numId w:val="1001"/>
        </w:numPr>
        <w:pStyle w:val="Compact"/>
      </w:pPr>
      <w:r>
        <w:t xml:space="preserve">Schválení projektu Portálu digitálních práv -</w:t>
      </w:r>
      <w:r>
        <w:t xml:space="preserve"> </w:t>
      </w:r>
      <w:hyperlink r:id="rId22">
        <w:r>
          <w:rPr>
            <w:rStyle w:val="Hyperlink"/>
          </w:rPr>
          <w:t xml:space="preserve">podklady</w:t>
        </w:r>
      </w:hyperlink>
    </w:p>
    <w:p>
      <w:pPr>
        <w:numPr>
          <w:ilvl w:val="0"/>
          <w:numId w:val="1001"/>
        </w:numPr>
        <w:pStyle w:val="Compact"/>
      </w:pPr>
      <w:r>
        <w:t xml:space="preserve">Rozpočet do konce roku 2024 -</w:t>
      </w:r>
      <w:r>
        <w:t xml:space="preserve"> </w:t>
      </w:r>
      <w:hyperlink r:id="rId23">
        <w:r>
          <w:rPr>
            <w:rStyle w:val="Hyperlink"/>
          </w:rPr>
          <w:t xml:space="preserve">podklady</w:t>
        </w:r>
      </w:hyperlink>
    </w:p>
    <w:p>
      <w:pPr>
        <w:numPr>
          <w:ilvl w:val="0"/>
          <w:numId w:val="1001"/>
        </w:numPr>
        <w:pStyle w:val="Compact"/>
      </w:pPr>
      <w:r>
        <w:t xml:space="preserve">Zásady rozpočtu pro rok 2025</w:t>
      </w:r>
      <w:r>
        <w:t xml:space="preserve"> </w:t>
      </w:r>
      <w:hyperlink r:id="rId24">
        <w:r>
          <w:rPr>
            <w:rStyle w:val="Hyperlink"/>
          </w:rPr>
          <w:t xml:space="preserve">podklady</w:t>
        </w:r>
      </w:hyperlink>
      <w:r>
        <w:t xml:space="preserve"> </w:t>
      </w:r>
      <w:r>
        <w:t xml:space="preserve">(komentáře osobně)</w:t>
      </w:r>
    </w:p>
    <w:p>
      <w:pPr>
        <w:numPr>
          <w:ilvl w:val="0"/>
          <w:numId w:val="1001"/>
        </w:numPr>
        <w:pStyle w:val="Compact"/>
      </w:pPr>
      <w:r>
        <w:t xml:space="preserve">Různé</w:t>
      </w:r>
    </w:p>
    <w:p>
      <w:pPr>
        <w:pStyle w:val="FirstParagraph"/>
      </w:pPr>
      <w:r>
        <w:t xml:space="preserve">Zápis</w:t>
      </w:r>
    </w:p>
    <w:p>
      <w:pPr>
        <w:pStyle w:val="BodyText"/>
      </w:pPr>
      <w:r>
        <w:t xml:space="preserve">Začátek schůze v 18:00</w:t>
      </w:r>
    </w:p>
    <w:p>
      <w:pPr>
        <w:pStyle w:val="BodyText"/>
      </w:pPr>
      <w:r>
        <w:t xml:space="preserve">Ad bod 1 - Určení zapisovatele</w:t>
      </w:r>
      <w:r>
        <w:t xml:space="preserve"> </w:t>
      </w:r>
      <w:r>
        <w:t xml:space="preserve">Zapisovatelem byl určen Patrick Zandl, ověřovatelem zápisu Libor Dušek</w:t>
      </w:r>
    </w:p>
    <w:p>
      <w:pPr>
        <w:pStyle w:val="BodyText"/>
      </w:pPr>
      <w:r>
        <w:t xml:space="preserve">Ad bod 2 - Schválení návrhu programu</w:t>
      </w:r>
      <w:r>
        <w:t xml:space="preserve"> </w:t>
      </w:r>
      <w:r>
        <w:t xml:space="preserve">Program schůze byl schválen.</w:t>
      </w:r>
    </w:p>
    <w:p>
      <w:pPr>
        <w:pStyle w:val="BodyText"/>
      </w:pPr>
      <w:r>
        <w:t xml:space="preserve">Ad bod 3. - Schválení zápisu z 38. schůze</w:t>
      </w:r>
      <w:r>
        <w:t xml:space="preserve"> </w:t>
      </w:r>
      <w:r>
        <w:t xml:space="preserve">Zápis byl schválen.</w:t>
      </w:r>
    </w:p>
    <w:p>
      <w:pPr>
        <w:pStyle w:val="BodyText"/>
      </w:pPr>
      <w:r>
        <w:t xml:space="preserve">Ad bod 4. - Kontrola úkolů:</w:t>
      </w:r>
      <w:r>
        <w:t xml:space="preserve"> </w:t>
      </w:r>
      <w:r>
        <w:t xml:space="preserve">- odstranění copyright zmínky z materiálů</w:t>
      </w:r>
      <w:r>
        <w:t xml:space="preserve"> </w:t>
      </w:r>
      <w:r>
        <w:t xml:space="preserve">- nahrát dokumenty na web do příště se nestalo, uděláme příště</w:t>
      </w:r>
      <w:r>
        <w:t xml:space="preserve"> </w:t>
      </w:r>
      <w:r>
        <w:t xml:space="preserve">- AR proběhne v lednu</w:t>
      </w:r>
      <w:r>
        <w:t xml:space="preserve"> </w:t>
      </w:r>
      <w:r>
        <w:t xml:space="preserve">- vyřešit právní stanovisko ke zveřejňování údajů o zaměstnancích</w:t>
      </w:r>
    </w:p>
    <w:p>
      <w:pPr>
        <w:pStyle w:val="BodyText"/>
      </w:pPr>
      <w:r>
        <w:t xml:space="preserve">Ad bod 5. - Personální změny ve Správní radě.</w:t>
      </w:r>
    </w:p>
    <w:p>
      <w:pPr>
        <w:pStyle w:val="BodyText"/>
      </w:pPr>
      <w:r>
        <w:t xml:space="preserve">Děkujeme končícím členům Správní rady Jance Michailidu a Tereze Hubáčkové.</w:t>
      </w:r>
      <w:r>
        <w:t xml:space="preserve"> </w:t>
      </w:r>
      <w:r>
        <w:t xml:space="preserve">Noví členové SR Vojta Pikal a Jiří Ducháček přijímají funkci a Vojta Pikal předložil dokument Čestné prohlášení o Souhlasu.</w:t>
      </w:r>
      <w:r>
        <w:t xml:space="preserve"> </w:t>
      </w:r>
      <w:r>
        <w:t xml:space="preserve">Jiří Ducháček dodá Souhlas ve čtvrtek.</w:t>
      </w:r>
    </w:p>
    <w:p>
      <w:pPr>
        <w:pStyle w:val="BodyText"/>
      </w:pPr>
      <w:r>
        <w:t xml:space="preserve">Ad bod 6. - Volba předsedy</w:t>
      </w:r>
    </w:p>
    <w:p>
      <w:pPr>
        <w:pStyle w:val="BodyText"/>
      </w:pPr>
      <w:r>
        <w:t xml:space="preserve">Arnošt Štěpánek oznámil rezignaci na funkci předsedy správní rady, bylo mu poděkováno.</w:t>
      </w:r>
      <w:r>
        <w:t xml:space="preserve"> </w:t>
      </w:r>
      <w:r>
        <w:t xml:space="preserve">Účastníci byli vyzváni, aby vyslovili svůj zájem ucházet se o post předsedy.</w:t>
      </w:r>
      <w:r>
        <w:t xml:space="preserve"> </w:t>
      </w:r>
      <w:r>
        <w:t xml:space="preserve">Přihlásil se Libor Dušek, který přednesl nominační řeč.</w:t>
      </w:r>
      <w:r>
        <w:t xml:space="preserve"> </w:t>
      </w:r>
      <w:r>
        <w:t xml:space="preserve">- dva se zdrželi</w:t>
      </w:r>
      <w:r>
        <w:t xml:space="preserve"> </w:t>
      </w:r>
      <w:r>
        <w:t xml:space="preserve">- pět pro</w:t>
      </w:r>
      <w:r>
        <w:t xml:space="preserve"> </w:t>
      </w:r>
      <w:r>
        <w:t xml:space="preserve">Libor Dušek byl zvolen předsedou správní rady Institutu Pí.</w:t>
      </w:r>
    </w:p>
    <w:p>
      <w:pPr>
        <w:pStyle w:val="BodyText"/>
      </w:pPr>
      <w:r>
        <w:t xml:space="preserve">Ad bod 7 - Informace o běžících projektech</w:t>
      </w:r>
    </w:p>
    <w:p>
      <w:pPr>
        <w:pStyle w:val="BodyText"/>
      </w:pPr>
      <w:r>
        <w:t xml:space="preserve">Argo</w:t>
      </w:r>
      <w:r>
        <w:t xml:space="preserve"> </w:t>
      </w:r>
      <w:r>
        <w:t xml:space="preserve">- pokračuje akce rozpracování čtyř knih v roce 2025</w:t>
      </w:r>
      <w:r>
        <w:t xml:space="preserve"> </w:t>
      </w:r>
      <w:r>
        <w:t xml:space="preserve">- Patrick Zandl předloží aktuální seznam licencovaných knih</w:t>
      </w:r>
    </w:p>
    <w:p>
      <w:pPr>
        <w:pStyle w:val="BodyText"/>
      </w:pPr>
      <w:r>
        <w:t xml:space="preserve">Konference s AMO</w:t>
      </w:r>
      <w:r>
        <w:t xml:space="preserve"> </w:t>
      </w:r>
      <w:r>
        <w:t xml:space="preserve">- pokračujeme v jednání</w:t>
      </w:r>
    </w:p>
    <w:p>
      <w:pPr>
        <w:pStyle w:val="BodyText"/>
      </w:pPr>
      <w:r>
        <w:t xml:space="preserve">Kniha Assange</w:t>
      </w:r>
      <w:r>
        <w:t xml:space="preserve"> </w:t>
      </w:r>
      <w:r>
        <w:t xml:space="preserve">- je potřeba se rozhodnout o vydání knihy nebo o zamítnutí</w:t>
      </w:r>
      <w:r>
        <w:t xml:space="preserve"> </w:t>
      </w:r>
      <w:r>
        <w:t xml:space="preserve">- SR vyslovuje souhlas v pokračování projektu a jednání o nabytí práv</w:t>
      </w:r>
    </w:p>
    <w:p>
      <w:pPr>
        <w:pStyle w:val="BodyText"/>
      </w:pPr>
      <w:r>
        <w:t xml:space="preserve">Podcasty a Schůzky</w:t>
      </w:r>
      <w:r>
        <w:t xml:space="preserve"> </w:t>
      </w:r>
      <w:r>
        <w:t xml:space="preserve">- řešíme kvalita zvuku</w:t>
      </w:r>
      <w:r>
        <w:t xml:space="preserve"> </w:t>
      </w:r>
      <w:r>
        <w:t xml:space="preserve">- máme plán na rok 2025</w:t>
      </w:r>
    </w:p>
    <w:p>
      <w:pPr>
        <w:pStyle w:val="BodyText"/>
      </w:pPr>
      <w:r>
        <w:t xml:space="preserve">Ad bod 8 - Portál digitálních práv</w:t>
      </w:r>
      <w:r>
        <w:t xml:space="preserve"> </w:t>
      </w:r>
      <w:r>
        <w:t xml:space="preserve">- Adam Skořepa představuje projekt</w:t>
      </w:r>
      <w:r>
        <w:t xml:space="preserve"> </w:t>
      </w:r>
      <w:r>
        <w:t xml:space="preserve">- Vojtěch Pikal se ptá na náklady na vytvoření webu, jsou označeny za maximum.</w:t>
      </w:r>
      <w:r>
        <w:t xml:space="preserve"> </w:t>
      </w:r>
      <w:r>
        <w:t xml:space="preserve">- SR považuje projekt za minoritní téma, zkusíme projednat rozsah díla na první fázi projektu za cenu kolem 250000 Kč</w:t>
      </w:r>
      <w:r>
        <w:t xml:space="preserve"> </w:t>
      </w:r>
      <w:r>
        <w:t xml:space="preserve">- schváleno všemi hlasy</w:t>
      </w:r>
    </w:p>
    <w:p>
      <w:pPr>
        <w:pStyle w:val="BodyText"/>
      </w:pPr>
      <w:r>
        <w:t xml:space="preserve">Ad bod 9 - Rozpočet do konce roku 2024</w:t>
      </w:r>
      <w:r>
        <w:t xml:space="preserve"> </w:t>
      </w:r>
      <w:r>
        <w:t xml:space="preserve">- opravujeme písařskou chybu v řádku 20 sloupec P za prosinec na 75000 Kč</w:t>
      </w:r>
      <w:r>
        <w:t xml:space="preserve"> </w:t>
      </w:r>
      <w:r>
        <w:t xml:space="preserve">- pět pro, jeden se zdržel, jeden proti</w:t>
      </w:r>
    </w:p>
    <w:p>
      <w:pPr>
        <w:pStyle w:val="BodyText"/>
      </w:pPr>
      <w:r>
        <w:t xml:space="preserve">Ad bod 10 - Rámec rozpočtu a činnosti pro rok 2025</w:t>
      </w:r>
      <w:r>
        <w:t xml:space="preserve"> </w:t>
      </w:r>
      <w:r>
        <w:t xml:space="preserve">- rozpočet předělat na souhrnný rozpočet za rok 2025, rozpad do měsíců udělat jako doplněk</w:t>
      </w:r>
      <w:r>
        <w:t xml:space="preserve"> </w:t>
      </w:r>
      <w:r>
        <w:t xml:space="preserve">- vyčíslit rozpad nákladů lidí do projektů</w:t>
      </w:r>
      <w:r>
        <w:t xml:space="preserve"> </w:t>
      </w:r>
      <w:r>
        <w:t xml:space="preserve">- zpřesnit plán témat na Studie a Kulaté stoly pro rok 2025 v souvislosti s prioritami</w:t>
      </w:r>
    </w:p>
    <w:p>
      <w:pPr>
        <w:pStyle w:val="BodyText"/>
      </w:pPr>
      <w:r>
        <w:t xml:space="preserve">Ad bod 11 - Různé</w:t>
      </w:r>
      <w:r>
        <w:t xml:space="preserve"> </w:t>
      </w:r>
      <w:r>
        <w:t xml:space="preserve">- Vojta Pikal - vzdělávání do strany, jak řešit</w:t>
      </w:r>
      <w:r>
        <w:t xml:space="preserve"> </w:t>
      </w:r>
      <w:r>
        <w:t xml:space="preserve">- Patrick Zandl řešit, zda je potřeba audit Institutu s Jiřím Kárským</w:t>
      </w:r>
      <w:r>
        <w:t xml:space="preserve"> </w:t>
      </w:r>
      <w:r>
        <w:t xml:space="preserve">- správní rada žádá o provedení kontroly hospodaření institutu kontrolorem</w:t>
      </w:r>
      <w:r>
        <w:t xml:space="preserve"> </w:t>
      </w:r>
      <w:r>
        <w:t xml:space="preserve">- Vojta Pikal explicitně vyžaduje uvést do zápisu, že je systémově špatně, když kontrolorem je vedoucí kanceláře strany.</w:t>
      </w:r>
      <w:r>
        <w:t xml:space="preserve"> </w:t>
      </w:r>
      <w:r>
        <w:t xml:space="preserve">- PZAN s Vojtou Pikalem řešit jednotné úložiště institutu pro dokumenty atd.</w:t>
      </w:r>
    </w:p>
    <w:p>
      <w:pPr>
        <w:pStyle w:val="BodyText"/>
      </w:pPr>
      <w:r>
        <w:t xml:space="preserve">Jednání správní rady ukončeno.</w:t>
      </w:r>
      <w:r>
        <w:t xml:space="preserve"> </w:t>
      </w:r>
      <w:r>
        <w:t xml:space="preserve">Termín příští správní rady byl určen na 28.1.2025 v 18:00 online.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odimd.pirati.cz/MJg3sCO1RX-Bsi0ytVkfvw" TargetMode="External" /><Relationship Type="http://schemas.openxmlformats.org/officeDocument/2006/relationships/hyperlink" Id="rId22" Target="https://mrak.pirati.cz/f/4815535" TargetMode="External" /><Relationship Type="http://schemas.openxmlformats.org/officeDocument/2006/relationships/hyperlink" Id="rId23" Target="https://mrak.pirati.cz/f/4815536" TargetMode="External" /><Relationship Type="http://schemas.openxmlformats.org/officeDocument/2006/relationships/hyperlink" Id="rId21" Target="https://mrak.pirati.cz/f/4819586" TargetMode="External" /><Relationship Type="http://schemas.openxmlformats.org/officeDocument/2006/relationships/hyperlink" Id="rId24" Target="https://mrak.pirati.cz/f/48288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odimd.pirati.cz/MJg3sCO1RX-Bsi0ytVkfvw" TargetMode="External" /><Relationship Type="http://schemas.openxmlformats.org/officeDocument/2006/relationships/hyperlink" Id="rId22" Target="https://mrak.pirati.cz/f/4815535" TargetMode="External" /><Relationship Type="http://schemas.openxmlformats.org/officeDocument/2006/relationships/hyperlink" Id="rId23" Target="https://mrak.pirati.cz/f/4815536" TargetMode="External" /><Relationship Type="http://schemas.openxmlformats.org/officeDocument/2006/relationships/hyperlink" Id="rId21" Target="https://mrak.pirati.cz/f/4819586" TargetMode="External" /><Relationship Type="http://schemas.openxmlformats.org/officeDocument/2006/relationships/hyperlink" Id="rId24" Target="https://mrak.pirati.cz/f/48288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39. schůze SR - prosinec 2024</dc:title>
  <dc:creator/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